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DE2" w:rsidRPr="00A35FF0" w:rsidRDefault="00936DE2" w:rsidP="00936DE2">
      <w:pPr>
        <w:pStyle w:val="2"/>
        <w:spacing w:before="0" w:beforeAutospacing="0" w:after="0" w:afterAutospacing="0"/>
        <w:jc w:val="center"/>
        <w:rPr>
          <w:sz w:val="34"/>
          <w:szCs w:val="34"/>
          <w:lang w:val="uk-UA"/>
        </w:rPr>
      </w:pPr>
      <w:r w:rsidRPr="00A35FF0">
        <w:rPr>
          <w:sz w:val="34"/>
          <w:szCs w:val="34"/>
          <w:lang w:val="uk-UA"/>
        </w:rPr>
        <w:t>ТОВАРИСТВО З ОБМЕЖЕНОЮ ВІДПОВІДАЛЬНІСТЮ</w:t>
      </w:r>
    </w:p>
    <w:p w:rsidR="00936DE2" w:rsidRPr="00A35FF0" w:rsidRDefault="00936DE2" w:rsidP="00936DE2">
      <w:pPr>
        <w:pStyle w:val="2"/>
        <w:pBdr>
          <w:bottom w:val="single" w:sz="12" w:space="1" w:color="auto"/>
        </w:pBdr>
        <w:spacing w:before="0" w:beforeAutospacing="0" w:after="0" w:afterAutospacing="0"/>
        <w:jc w:val="center"/>
        <w:rPr>
          <w:sz w:val="34"/>
          <w:szCs w:val="34"/>
        </w:rPr>
      </w:pPr>
      <w:r w:rsidRPr="00A35FF0">
        <w:rPr>
          <w:sz w:val="34"/>
          <w:szCs w:val="34"/>
        </w:rPr>
        <w:t>«</w:t>
      </w:r>
      <w:r w:rsidR="00C53C50">
        <w:rPr>
          <w:sz w:val="34"/>
          <w:szCs w:val="34"/>
          <w:lang w:val="uk-UA"/>
        </w:rPr>
        <w:t>______________________</w:t>
      </w:r>
      <w:r w:rsidRPr="00A35FF0">
        <w:rPr>
          <w:sz w:val="34"/>
          <w:szCs w:val="34"/>
        </w:rPr>
        <w:t>»</w:t>
      </w:r>
    </w:p>
    <w:p w:rsidR="00936DE2" w:rsidRPr="00936DE2" w:rsidRDefault="00936DE2" w:rsidP="00936DE2">
      <w:pPr>
        <w:jc w:val="center"/>
        <w:rPr>
          <w:sz w:val="26"/>
          <w:szCs w:val="26"/>
        </w:rPr>
      </w:pPr>
      <w:r w:rsidRPr="00936DE2">
        <w:rPr>
          <w:sz w:val="26"/>
          <w:szCs w:val="26"/>
        </w:rPr>
        <w:t>790</w:t>
      </w:r>
      <w:r w:rsidR="00C53C50">
        <w:rPr>
          <w:sz w:val="26"/>
          <w:szCs w:val="26"/>
          <w:lang w:val="uk-UA"/>
        </w:rPr>
        <w:t>00</w:t>
      </w:r>
      <w:r w:rsidRPr="00936DE2">
        <w:rPr>
          <w:sz w:val="26"/>
          <w:szCs w:val="26"/>
        </w:rPr>
        <w:t xml:space="preserve">, м. </w:t>
      </w:r>
      <w:proofErr w:type="spellStart"/>
      <w:r w:rsidRPr="00936DE2">
        <w:rPr>
          <w:sz w:val="26"/>
          <w:szCs w:val="26"/>
        </w:rPr>
        <w:t>Львів</w:t>
      </w:r>
      <w:proofErr w:type="spellEnd"/>
      <w:r w:rsidRPr="00936DE2">
        <w:rPr>
          <w:sz w:val="26"/>
          <w:szCs w:val="26"/>
        </w:rPr>
        <w:t xml:space="preserve">, </w:t>
      </w:r>
      <w:proofErr w:type="spellStart"/>
      <w:r w:rsidRPr="00936DE2">
        <w:rPr>
          <w:sz w:val="26"/>
          <w:szCs w:val="26"/>
        </w:rPr>
        <w:t>вул</w:t>
      </w:r>
      <w:proofErr w:type="spellEnd"/>
      <w:r w:rsidRPr="00936DE2">
        <w:rPr>
          <w:sz w:val="26"/>
          <w:szCs w:val="26"/>
        </w:rPr>
        <w:t>.</w:t>
      </w:r>
      <w:r w:rsidRPr="00936DE2">
        <w:rPr>
          <w:sz w:val="26"/>
          <w:szCs w:val="26"/>
          <w:lang w:val="uk-UA"/>
        </w:rPr>
        <w:t>,</w:t>
      </w:r>
      <w:r w:rsidRPr="00936DE2">
        <w:rPr>
          <w:sz w:val="26"/>
          <w:szCs w:val="26"/>
        </w:rPr>
        <w:t xml:space="preserve"> </w:t>
      </w:r>
      <w:r w:rsidR="00C53C50">
        <w:rPr>
          <w:sz w:val="26"/>
          <w:szCs w:val="26"/>
          <w:lang w:val="uk-UA"/>
        </w:rPr>
        <w:t>_________</w:t>
      </w:r>
      <w:r w:rsidRPr="00936DE2">
        <w:rPr>
          <w:sz w:val="26"/>
          <w:szCs w:val="26"/>
        </w:rPr>
        <w:t xml:space="preserve">, буд. </w:t>
      </w:r>
      <w:r w:rsidR="00C53C50">
        <w:rPr>
          <w:sz w:val="26"/>
          <w:szCs w:val="26"/>
          <w:lang w:val="uk-UA"/>
        </w:rPr>
        <w:t>__</w:t>
      </w:r>
      <w:r w:rsidRPr="00936DE2">
        <w:rPr>
          <w:sz w:val="26"/>
          <w:szCs w:val="26"/>
        </w:rPr>
        <w:t xml:space="preserve">, код ЄДРПОУ </w:t>
      </w:r>
      <w:r w:rsidR="00C53C50">
        <w:rPr>
          <w:sz w:val="26"/>
          <w:szCs w:val="26"/>
          <w:lang w:val="uk-UA"/>
        </w:rPr>
        <w:t>______________</w:t>
      </w:r>
      <w:r w:rsidRPr="00936DE2">
        <w:rPr>
          <w:sz w:val="26"/>
          <w:szCs w:val="26"/>
          <w:lang w:val="uk-UA"/>
        </w:rPr>
        <w:t>.</w:t>
      </w:r>
      <w:r w:rsidRPr="00936DE2">
        <w:rPr>
          <w:sz w:val="26"/>
          <w:szCs w:val="26"/>
        </w:rPr>
        <w:t xml:space="preserve"> </w:t>
      </w:r>
    </w:p>
    <w:p w:rsidR="00936DE2" w:rsidRDefault="00936DE2" w:rsidP="00936DE2">
      <w:pPr>
        <w:rPr>
          <w:b/>
          <w:lang w:val="uk-UA"/>
        </w:rPr>
      </w:pPr>
    </w:p>
    <w:p w:rsidR="00936DE2" w:rsidRDefault="00936DE2" w:rsidP="00936DE2">
      <w:pPr>
        <w:rPr>
          <w:b/>
          <w:lang w:val="uk-UA"/>
        </w:rPr>
      </w:pPr>
    </w:p>
    <w:p w:rsidR="00936DE2" w:rsidRPr="00463152" w:rsidRDefault="00627FEB" w:rsidP="00936DE2">
      <w:pPr>
        <w:rPr>
          <w:b/>
          <w:lang w:val="uk-UA"/>
        </w:rPr>
      </w:pPr>
      <w:r>
        <w:rPr>
          <w:b/>
          <w:lang w:val="uk-UA"/>
        </w:rPr>
        <w:t>№01</w:t>
      </w:r>
      <w:r w:rsidR="00936DE2">
        <w:rPr>
          <w:b/>
          <w:lang w:val="uk-UA"/>
        </w:rPr>
        <w:t>/</w:t>
      </w:r>
      <w:r>
        <w:rPr>
          <w:b/>
          <w:lang w:val="uk-UA"/>
        </w:rPr>
        <w:t>10</w:t>
      </w:r>
      <w:r w:rsidR="00936DE2">
        <w:rPr>
          <w:b/>
          <w:lang w:val="uk-UA"/>
        </w:rPr>
        <w:t>/</w:t>
      </w:r>
      <w:r w:rsidR="00C53C50">
        <w:rPr>
          <w:b/>
          <w:lang w:val="uk-UA"/>
        </w:rPr>
        <w:t>__</w:t>
      </w:r>
      <w:r w:rsidR="00936DE2">
        <w:rPr>
          <w:b/>
          <w:lang w:val="uk-UA"/>
        </w:rPr>
        <w:t xml:space="preserve"> від </w:t>
      </w:r>
      <w:r>
        <w:rPr>
          <w:b/>
          <w:lang w:val="uk-UA"/>
        </w:rPr>
        <w:t>01</w:t>
      </w:r>
      <w:r w:rsidR="00936DE2">
        <w:rPr>
          <w:b/>
          <w:lang w:val="uk-UA"/>
        </w:rPr>
        <w:t>.</w:t>
      </w:r>
      <w:r>
        <w:rPr>
          <w:b/>
          <w:lang w:val="uk-UA"/>
        </w:rPr>
        <w:t>10</w:t>
      </w:r>
      <w:r w:rsidR="00936DE2">
        <w:rPr>
          <w:b/>
          <w:lang w:val="uk-UA"/>
        </w:rPr>
        <w:t>.</w:t>
      </w:r>
      <w:r w:rsidR="00C53C50">
        <w:rPr>
          <w:b/>
          <w:lang w:val="uk-UA"/>
        </w:rPr>
        <w:t>____</w:t>
      </w:r>
      <w:r w:rsidR="00936DE2">
        <w:rPr>
          <w:b/>
          <w:lang w:val="uk-UA"/>
        </w:rPr>
        <w:t>р</w:t>
      </w:r>
    </w:p>
    <w:p w:rsidR="00936DE2" w:rsidRDefault="00936DE2"/>
    <w:tbl>
      <w:tblPr>
        <w:tblW w:w="9660" w:type="dxa"/>
        <w:tblInd w:w="-2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8"/>
        <w:gridCol w:w="5012"/>
      </w:tblGrid>
      <w:tr w:rsidR="008D126A" w:rsidTr="000F4172">
        <w:trPr>
          <w:cantSplit/>
          <w:trHeight w:val="809"/>
          <w:tblHeader/>
        </w:trPr>
        <w:tc>
          <w:tcPr>
            <w:tcW w:w="4648" w:type="dxa"/>
          </w:tcPr>
          <w:p w:rsidR="008D126A" w:rsidRDefault="008D126A">
            <w:pPr>
              <w:pStyle w:val="WW-1111"/>
              <w:snapToGrid w:val="0"/>
              <w:spacing w:after="0"/>
              <w:jc w:val="left"/>
              <w:rPr>
                <w:rFonts w:ascii="Arial" w:hAnsi="Arial" w:cs="Arial"/>
                <w:b w:val="0"/>
                <w:szCs w:val="24"/>
                <w:lang w:val="uk-UA"/>
              </w:rPr>
            </w:pPr>
          </w:p>
        </w:tc>
        <w:tc>
          <w:tcPr>
            <w:tcW w:w="5012" w:type="dxa"/>
          </w:tcPr>
          <w:p w:rsidR="008D126A" w:rsidRDefault="008D126A">
            <w:pPr>
              <w:pStyle w:val="1"/>
              <w:pBdr>
                <w:bottom w:val="single" w:sz="4" w:space="1" w:color="000000"/>
              </w:pBdr>
              <w:snapToGrid w:val="0"/>
              <w:jc w:val="left"/>
              <w:rPr>
                <w:rFonts w:cs="Arial"/>
                <w:bCs/>
                <w:color w:val="000000"/>
                <w:sz w:val="24"/>
              </w:rPr>
            </w:pPr>
            <w:r>
              <w:rPr>
                <w:rFonts w:cs="Arial"/>
                <w:bCs/>
                <w:color w:val="000000"/>
                <w:sz w:val="24"/>
              </w:rPr>
              <w:t>Господарський суд Львівської області</w:t>
            </w:r>
          </w:p>
          <w:p w:rsidR="008D126A" w:rsidRDefault="008D126A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79000, </w:t>
            </w:r>
            <w:proofErr w:type="spellStart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м.Львів</w:t>
            </w:r>
            <w:proofErr w:type="spellEnd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, вул. Личаківська, буд.128</w:t>
            </w:r>
          </w:p>
          <w:p w:rsidR="008D126A" w:rsidRDefault="008D126A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</w:p>
          <w:p w:rsidR="008D126A" w:rsidRPr="000F4172" w:rsidRDefault="008D126A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Справа № </w:t>
            </w:r>
            <w:r w:rsidR="00C53C50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</w:t>
            </w:r>
          </w:p>
          <w:p w:rsidR="008D126A" w:rsidRDefault="008D7DD8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Суддя: </w:t>
            </w:r>
            <w:r w:rsidR="000F4172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Горецька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 </w:t>
            </w:r>
            <w:r w:rsidR="000F4172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З.В.</w:t>
            </w:r>
          </w:p>
        </w:tc>
      </w:tr>
      <w:tr w:rsidR="00C53C50" w:rsidTr="000F4172">
        <w:trPr>
          <w:cantSplit/>
          <w:trHeight w:val="2232"/>
        </w:trPr>
        <w:tc>
          <w:tcPr>
            <w:tcW w:w="4648" w:type="dxa"/>
          </w:tcPr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b/>
                <w:bCs/>
                <w:szCs w:val="24"/>
                <w:lang w:val="uk-UA"/>
              </w:rPr>
              <w:t>Апелянт</w:t>
            </w:r>
            <w:r w:rsidRPr="00B122DB">
              <w:rPr>
                <w:b/>
                <w:bCs/>
                <w:szCs w:val="24"/>
                <w:lang w:val="uk-UA"/>
              </w:rPr>
              <w:t xml:space="preserve"> (Боржник):</w:t>
            </w: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 xml:space="preserve">                                     Суб’єкт оскарження:</w:t>
            </w: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Позивач, Стягувач:</w:t>
            </w: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napToGrid w:val="0"/>
              <w:spacing w:after="0"/>
              <w:jc w:val="right"/>
              <w:rPr>
                <w:szCs w:val="24"/>
                <w:lang w:val="uk-UA"/>
              </w:rPr>
            </w:pPr>
          </w:p>
        </w:tc>
        <w:tc>
          <w:tcPr>
            <w:tcW w:w="5012" w:type="dxa"/>
          </w:tcPr>
          <w:p w:rsidR="00C53C50" w:rsidRPr="00B122DB" w:rsidRDefault="00C53C50" w:rsidP="00C53C50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Приватне акціонерне товариство «</w:t>
            </w:r>
            <w:r>
              <w:rPr>
                <w:b/>
                <w:bCs/>
                <w:szCs w:val="24"/>
                <w:lang w:val="uk-UA"/>
              </w:rPr>
              <w:t>_____________________________</w:t>
            </w:r>
            <w:r w:rsidRPr="00B122DB">
              <w:rPr>
                <w:b/>
                <w:bCs/>
                <w:szCs w:val="24"/>
                <w:lang w:val="uk-UA"/>
              </w:rPr>
              <w:t>»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 xml:space="preserve">79000, </w:t>
            </w:r>
            <w:proofErr w:type="spellStart"/>
            <w:r w:rsidRPr="00B122DB">
              <w:rPr>
                <w:bCs/>
                <w:szCs w:val="24"/>
                <w:lang w:val="uk-UA"/>
              </w:rPr>
              <w:t>м.</w:t>
            </w:r>
            <w:r>
              <w:rPr>
                <w:bCs/>
                <w:szCs w:val="24"/>
                <w:lang w:val="uk-UA"/>
              </w:rPr>
              <w:t>Львів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, вул. Шевченка, буд.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>.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>.:</w:t>
            </w:r>
            <w:r>
              <w:rPr>
                <w:bCs/>
                <w:szCs w:val="24"/>
                <w:lang w:val="uk-UA"/>
              </w:rPr>
              <w:t>______________</w:t>
            </w:r>
            <w:r w:rsidRPr="00B122DB">
              <w:rPr>
                <w:bCs/>
                <w:szCs w:val="24"/>
                <w:lang w:val="uk-UA"/>
              </w:rPr>
              <w:t>,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 xml:space="preserve">Приватний виконавець 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/>
                <w:bCs/>
                <w:szCs w:val="24"/>
                <w:lang w:val="uk-UA"/>
              </w:rPr>
            </w:pPr>
            <w:r>
              <w:rPr>
                <w:b/>
                <w:bCs/>
                <w:szCs w:val="24"/>
                <w:lang w:val="uk-UA"/>
              </w:rPr>
              <w:t>п.____________________________________</w:t>
            </w:r>
          </w:p>
          <w:p w:rsidR="00C53C50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79000</w:t>
            </w:r>
            <w:r w:rsidRPr="00B122DB">
              <w:rPr>
                <w:bCs/>
                <w:szCs w:val="24"/>
                <w:lang w:val="uk-UA"/>
              </w:rPr>
              <w:t xml:space="preserve">, м. Львів, вул., Шевченка,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________________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.: </w:t>
            </w:r>
            <w:r>
              <w:rPr>
                <w:bCs/>
                <w:szCs w:val="24"/>
                <w:lang w:val="uk-UA"/>
              </w:rPr>
              <w:t>_________________________</w:t>
            </w:r>
          </w:p>
          <w:p w:rsidR="00C53C50" w:rsidRPr="00B122DB" w:rsidRDefault="00C53C50" w:rsidP="00C53C50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</w:p>
          <w:p w:rsidR="00C53C50" w:rsidRPr="00B122DB" w:rsidRDefault="00C53C50" w:rsidP="00C53C50">
            <w:pPr>
              <w:pStyle w:val="WW-1111111111"/>
              <w:pBdr>
                <w:bottom w:val="single" w:sz="4" w:space="1" w:color="000000"/>
              </w:pBdr>
              <w:snapToGrid w:val="0"/>
              <w:spacing w:after="0"/>
              <w:rPr>
                <w:b/>
                <w:bCs/>
                <w:szCs w:val="24"/>
                <w:lang w:val="uk-UA"/>
              </w:rPr>
            </w:pPr>
            <w:r w:rsidRPr="00B122DB">
              <w:rPr>
                <w:b/>
                <w:bCs/>
                <w:szCs w:val="24"/>
                <w:lang w:val="uk-UA"/>
              </w:rPr>
              <w:t>Товариство з обмеженою відповідальністю «</w:t>
            </w:r>
            <w:r>
              <w:rPr>
                <w:b/>
                <w:bCs/>
                <w:szCs w:val="24"/>
                <w:lang w:val="uk-UA"/>
              </w:rPr>
              <w:t>_______________________________</w:t>
            </w:r>
            <w:r w:rsidRPr="00B122DB">
              <w:rPr>
                <w:b/>
                <w:bCs/>
                <w:szCs w:val="24"/>
                <w:lang w:val="uk-UA"/>
              </w:rPr>
              <w:t>»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>790</w:t>
            </w:r>
            <w:r>
              <w:rPr>
                <w:bCs/>
                <w:szCs w:val="24"/>
                <w:lang w:val="uk-UA"/>
              </w:rPr>
              <w:t>00</w:t>
            </w:r>
            <w:r w:rsidRPr="00B122DB">
              <w:rPr>
                <w:bCs/>
                <w:szCs w:val="24"/>
                <w:lang w:val="uk-UA"/>
              </w:rPr>
              <w:t xml:space="preserve">, м. Львів, вул. </w:t>
            </w:r>
            <w:r>
              <w:rPr>
                <w:bCs/>
                <w:szCs w:val="24"/>
                <w:lang w:val="uk-UA"/>
              </w:rPr>
              <w:t>Шевченка</w:t>
            </w:r>
            <w:r w:rsidRPr="00B122DB">
              <w:rPr>
                <w:bCs/>
                <w:szCs w:val="24"/>
                <w:lang w:val="uk-UA"/>
              </w:rPr>
              <w:t xml:space="preserve">, </w:t>
            </w:r>
            <w:r>
              <w:rPr>
                <w:bCs/>
                <w:szCs w:val="24"/>
                <w:lang w:val="uk-UA"/>
              </w:rPr>
              <w:t>28</w:t>
            </w:r>
            <w:r w:rsidRPr="00B122DB">
              <w:rPr>
                <w:bCs/>
                <w:szCs w:val="24"/>
                <w:lang w:val="uk-UA"/>
              </w:rPr>
              <w:t>.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r w:rsidRPr="00B122DB">
              <w:rPr>
                <w:bCs/>
                <w:szCs w:val="24"/>
                <w:lang w:val="uk-UA"/>
              </w:rPr>
              <w:t xml:space="preserve">Код ЄДРПОУ – </w:t>
            </w:r>
            <w:r>
              <w:rPr>
                <w:bCs/>
                <w:szCs w:val="24"/>
                <w:lang w:val="uk-UA"/>
              </w:rPr>
              <w:t>________________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Cs/>
                <w:szCs w:val="24"/>
                <w:lang w:val="uk-UA"/>
              </w:rPr>
            </w:pPr>
            <w:proofErr w:type="spellStart"/>
            <w:r w:rsidRPr="00B122DB">
              <w:rPr>
                <w:bCs/>
                <w:szCs w:val="24"/>
                <w:lang w:val="uk-UA"/>
              </w:rPr>
              <w:t>Тел</w:t>
            </w:r>
            <w:proofErr w:type="spellEnd"/>
            <w:r w:rsidRPr="00B122DB">
              <w:rPr>
                <w:bCs/>
                <w:szCs w:val="24"/>
                <w:lang w:val="uk-UA"/>
              </w:rPr>
              <w:t xml:space="preserve">.: </w:t>
            </w:r>
            <w:r>
              <w:rPr>
                <w:bCs/>
                <w:szCs w:val="24"/>
                <w:lang w:val="uk-UA"/>
              </w:rPr>
              <w:t>_________________________</w:t>
            </w:r>
          </w:p>
          <w:p w:rsidR="00C53C50" w:rsidRPr="00B122DB" w:rsidRDefault="00C53C50" w:rsidP="00C53C50">
            <w:pPr>
              <w:pStyle w:val="WW-1111111111"/>
              <w:spacing w:after="0"/>
              <w:rPr>
                <w:b/>
                <w:szCs w:val="24"/>
                <w:lang w:val="uk-UA"/>
              </w:rPr>
            </w:pPr>
          </w:p>
        </w:tc>
      </w:tr>
    </w:tbl>
    <w:p w:rsidR="00936DE2" w:rsidRDefault="00936DE2" w:rsidP="000F417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7FEB" w:rsidRDefault="00627FEB" w:rsidP="000F417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F4172" w:rsidRDefault="00627FEB" w:rsidP="000F417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КЛОПОТАННЯ</w:t>
      </w:r>
    </w:p>
    <w:p w:rsidR="000F4172" w:rsidRDefault="00627FEB" w:rsidP="000F417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 виклик експерта для надання усних пояснень </w:t>
      </w:r>
    </w:p>
    <w:p w:rsidR="00627FEB" w:rsidRPr="000F4172" w:rsidRDefault="00627FEB" w:rsidP="000F4172">
      <w:pPr>
        <w:pStyle w:val="a4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94B7B" w:rsidRDefault="008D126A" w:rsidP="00610C49">
      <w:pPr>
        <w:pStyle w:val="a4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провадженні Господарського суду Львівської області знаходиться справа № </w:t>
      </w:r>
      <w:r w:rsidR="00C53C50">
        <w:rPr>
          <w:rFonts w:ascii="Times New Roman" w:hAnsi="Times New Roman"/>
          <w:color w:val="000000"/>
          <w:sz w:val="24"/>
          <w:szCs w:val="24"/>
        </w:rPr>
        <w:t>______</w:t>
      </w:r>
      <w:r>
        <w:rPr>
          <w:rFonts w:ascii="Times New Roman" w:hAnsi="Times New Roman"/>
          <w:color w:val="000000"/>
          <w:sz w:val="24"/>
          <w:szCs w:val="24"/>
        </w:rPr>
        <w:t xml:space="preserve"> за </w:t>
      </w:r>
      <w:r w:rsidR="00880FE6">
        <w:rPr>
          <w:rFonts w:ascii="Times New Roman" w:hAnsi="Times New Roman"/>
          <w:color w:val="000000"/>
          <w:sz w:val="24"/>
          <w:szCs w:val="24"/>
        </w:rPr>
        <w:t>матеріалами скарги П</w:t>
      </w:r>
      <w:r w:rsidR="00C53C50">
        <w:rPr>
          <w:rFonts w:ascii="Times New Roman" w:hAnsi="Times New Roman"/>
          <w:color w:val="000000"/>
          <w:sz w:val="24"/>
          <w:szCs w:val="24"/>
        </w:rPr>
        <w:t>рАТ</w:t>
      </w:r>
      <w:r w:rsidR="00880FE6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C53C50">
        <w:rPr>
          <w:rFonts w:ascii="Times New Roman" w:hAnsi="Times New Roman"/>
          <w:color w:val="000000"/>
          <w:sz w:val="24"/>
          <w:szCs w:val="24"/>
        </w:rPr>
        <w:t>________________</w:t>
      </w:r>
      <w:r w:rsidR="00880FE6">
        <w:rPr>
          <w:rFonts w:ascii="Times New Roman" w:hAnsi="Times New Roman"/>
          <w:color w:val="000000"/>
          <w:sz w:val="24"/>
          <w:szCs w:val="24"/>
        </w:rPr>
        <w:t xml:space="preserve">» на дії </w:t>
      </w:r>
      <w:r w:rsidR="000F4172">
        <w:rPr>
          <w:rFonts w:ascii="Times New Roman" w:hAnsi="Times New Roman"/>
          <w:color w:val="000000"/>
          <w:sz w:val="24"/>
          <w:szCs w:val="24"/>
        </w:rPr>
        <w:t>приватного</w:t>
      </w:r>
      <w:r w:rsidR="00880FE6">
        <w:rPr>
          <w:rFonts w:ascii="Times New Roman" w:hAnsi="Times New Roman"/>
          <w:color w:val="000000"/>
          <w:sz w:val="24"/>
          <w:szCs w:val="24"/>
        </w:rPr>
        <w:t xml:space="preserve"> виконавця </w:t>
      </w:r>
      <w:r w:rsidR="000F4172">
        <w:rPr>
          <w:rFonts w:ascii="Times New Roman" w:hAnsi="Times New Roman"/>
          <w:color w:val="000000"/>
          <w:sz w:val="24"/>
          <w:szCs w:val="24"/>
        </w:rPr>
        <w:t xml:space="preserve">виконавчого округу Львівської області </w:t>
      </w:r>
      <w:r w:rsidR="00C53C50">
        <w:rPr>
          <w:rFonts w:ascii="Times New Roman" w:hAnsi="Times New Roman"/>
          <w:color w:val="000000"/>
          <w:sz w:val="24"/>
          <w:szCs w:val="24"/>
        </w:rPr>
        <w:t>________</w:t>
      </w:r>
      <w:r w:rsidR="000F417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94B7B">
        <w:rPr>
          <w:rFonts w:ascii="Times New Roman" w:hAnsi="Times New Roman"/>
          <w:color w:val="000000"/>
          <w:sz w:val="24"/>
          <w:szCs w:val="24"/>
        </w:rPr>
        <w:t xml:space="preserve">щодо використання звіту про незалежну оцінку вартості та передачі арештованого майна - </w:t>
      </w:r>
      <w:r w:rsidR="00C53C50">
        <w:rPr>
          <w:rFonts w:ascii="Times New Roman" w:hAnsi="Times New Roman"/>
          <w:color w:val="000000"/>
          <w:sz w:val="24"/>
          <w:szCs w:val="24"/>
        </w:rPr>
        <w:t>_______</w:t>
      </w:r>
      <w:r w:rsidR="00894B7B">
        <w:rPr>
          <w:rFonts w:ascii="Times New Roman" w:hAnsi="Times New Roman"/>
          <w:color w:val="000000"/>
          <w:sz w:val="24"/>
          <w:szCs w:val="24"/>
        </w:rPr>
        <w:t xml:space="preserve"> загальною площею </w:t>
      </w:r>
      <w:r w:rsidR="00C53C50">
        <w:rPr>
          <w:rFonts w:ascii="Times New Roman" w:hAnsi="Times New Roman"/>
          <w:color w:val="000000"/>
          <w:sz w:val="24"/>
          <w:szCs w:val="24"/>
        </w:rPr>
        <w:t>______</w:t>
      </w:r>
      <w:r w:rsidR="00894B7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94B7B">
        <w:rPr>
          <w:rFonts w:ascii="Times New Roman" w:hAnsi="Times New Roman"/>
          <w:color w:val="000000"/>
          <w:sz w:val="24"/>
          <w:szCs w:val="24"/>
        </w:rPr>
        <w:t>кв.м</w:t>
      </w:r>
      <w:proofErr w:type="spellEnd"/>
      <w:r w:rsidR="00894B7B">
        <w:rPr>
          <w:rFonts w:ascii="Times New Roman" w:hAnsi="Times New Roman"/>
          <w:color w:val="000000"/>
          <w:sz w:val="24"/>
          <w:szCs w:val="24"/>
        </w:rPr>
        <w:t>., що належить на праві власності ПрАТ «</w:t>
      </w:r>
      <w:r w:rsidR="00C53C50">
        <w:rPr>
          <w:rFonts w:ascii="Times New Roman" w:hAnsi="Times New Roman"/>
          <w:color w:val="000000"/>
          <w:sz w:val="24"/>
          <w:szCs w:val="24"/>
        </w:rPr>
        <w:t>_______________</w:t>
      </w:r>
      <w:r w:rsidR="00894B7B">
        <w:rPr>
          <w:rFonts w:ascii="Times New Roman" w:hAnsi="Times New Roman"/>
          <w:color w:val="000000"/>
          <w:sz w:val="24"/>
          <w:szCs w:val="24"/>
        </w:rPr>
        <w:t xml:space="preserve">» та знаходиться за </w:t>
      </w:r>
      <w:proofErr w:type="spellStart"/>
      <w:r w:rsidR="00894B7B">
        <w:rPr>
          <w:rFonts w:ascii="Times New Roman" w:hAnsi="Times New Roman"/>
          <w:color w:val="000000"/>
          <w:sz w:val="24"/>
          <w:szCs w:val="24"/>
        </w:rPr>
        <w:t>адресою</w:t>
      </w:r>
      <w:proofErr w:type="spellEnd"/>
      <w:r w:rsidR="00894B7B">
        <w:rPr>
          <w:rFonts w:ascii="Times New Roman" w:hAnsi="Times New Roman"/>
          <w:color w:val="000000"/>
          <w:sz w:val="24"/>
          <w:szCs w:val="24"/>
        </w:rPr>
        <w:t xml:space="preserve">: Львівська обл., </w:t>
      </w:r>
      <w:proofErr w:type="spellStart"/>
      <w:r w:rsidR="00894B7B">
        <w:rPr>
          <w:rFonts w:ascii="Times New Roman" w:hAnsi="Times New Roman"/>
          <w:color w:val="000000"/>
          <w:sz w:val="24"/>
          <w:szCs w:val="24"/>
        </w:rPr>
        <w:t>м.Новий</w:t>
      </w:r>
      <w:proofErr w:type="spellEnd"/>
      <w:r w:rsidR="00894B7B">
        <w:rPr>
          <w:rFonts w:ascii="Times New Roman" w:hAnsi="Times New Roman"/>
          <w:color w:val="000000"/>
          <w:sz w:val="24"/>
          <w:szCs w:val="24"/>
        </w:rPr>
        <w:t xml:space="preserve"> Розділ, вул. </w:t>
      </w:r>
      <w:r w:rsidR="00C53C50">
        <w:rPr>
          <w:rFonts w:ascii="Times New Roman" w:hAnsi="Times New Roman"/>
          <w:color w:val="000000"/>
          <w:sz w:val="24"/>
          <w:szCs w:val="24"/>
        </w:rPr>
        <w:t>____________</w:t>
      </w:r>
      <w:r w:rsidR="00894B7B">
        <w:rPr>
          <w:rFonts w:ascii="Times New Roman" w:hAnsi="Times New Roman"/>
          <w:color w:val="000000"/>
          <w:sz w:val="24"/>
          <w:szCs w:val="24"/>
        </w:rPr>
        <w:t>, на реалізацію Львівській філії ДП «СЕТАМ» шляхом організації електронних торів.</w:t>
      </w:r>
    </w:p>
    <w:p w:rsidR="00844C54" w:rsidRDefault="00844C54" w:rsidP="00894B7B">
      <w:pPr>
        <w:pStyle w:val="a4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Відповідно до ч. 5, ст. 98 ГПК України, суд має право за заявою учасників справи або з власної ініціативи викликати експерта для надання усних пояснень щодо його висновку. </w:t>
      </w:r>
    </w:p>
    <w:p w:rsidR="008958F5" w:rsidRDefault="00844C54" w:rsidP="00844C54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Згідно ч.6 ст. 101 ГПК України, експерт, який склав висновок за зверненням учасника справи, має ті самі права та обов’язки, що і експерт, який здійснює експертизу на підставі ухвали суду. </w:t>
      </w:r>
    </w:p>
    <w:p w:rsidR="00FE04B9" w:rsidRPr="00844C54" w:rsidRDefault="00844C54" w:rsidP="00844C5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підставі вище викладеного </w:t>
      </w:r>
      <w:r w:rsidR="008958F5" w:rsidRPr="00CD7005">
        <w:t>-</w:t>
      </w:r>
      <w:r w:rsidR="00FE04B9">
        <w:rPr>
          <w:rFonts w:ascii="Times New Roman" w:hAnsi="Times New Roman"/>
          <w:sz w:val="24"/>
          <w:szCs w:val="24"/>
        </w:rPr>
        <w:tab/>
      </w:r>
    </w:p>
    <w:p w:rsidR="002F501A" w:rsidRDefault="002F501A" w:rsidP="002F501A">
      <w:pPr>
        <w:pStyle w:val="a4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44C54" w:rsidRDefault="00844C54" w:rsidP="00936DE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936DE2" w:rsidRDefault="00936DE2" w:rsidP="00936DE2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36DE2">
        <w:rPr>
          <w:rFonts w:ascii="Times New Roman" w:hAnsi="Times New Roman"/>
          <w:b/>
          <w:sz w:val="24"/>
          <w:szCs w:val="24"/>
          <w:shd w:val="clear" w:color="auto" w:fill="FFFFFF"/>
        </w:rPr>
        <w:t>ПРОШУ СУД:</w:t>
      </w:r>
    </w:p>
    <w:p w:rsidR="00936DE2" w:rsidRPr="00936DE2" w:rsidRDefault="00936DE2" w:rsidP="00936DE2">
      <w:pPr>
        <w:pStyle w:val="a4"/>
        <w:ind w:firstLine="567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36DE2" w:rsidRPr="00936DE2" w:rsidRDefault="00936DE2" w:rsidP="00936DE2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 </w:t>
      </w:r>
      <w:r w:rsidRPr="00936DE2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 xml:space="preserve">икликати для надання пояснень суб’єкта оціночної діяльності – суб’єкта господарювання </w:t>
      </w:r>
      <w:r w:rsidR="00C53C50">
        <w:rPr>
          <w:rFonts w:ascii="Times New Roman" w:hAnsi="Times New Roman"/>
          <w:sz w:val="24"/>
          <w:szCs w:val="24"/>
          <w:shd w:val="clear" w:color="auto" w:fill="FFFFFF"/>
        </w:rPr>
        <w:t>_______________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936DE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>(адреса реєстрації – 790</w:t>
      </w:r>
      <w:r w:rsidR="00C53C50">
        <w:rPr>
          <w:rFonts w:ascii="Times New Roman" w:hAnsi="Times New Roman"/>
          <w:sz w:val="24"/>
          <w:szCs w:val="24"/>
          <w:shd w:val="clear" w:color="auto" w:fill="FFFFFF"/>
        </w:rPr>
        <w:t>00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 xml:space="preserve">, м. Львів, вул. </w:t>
      </w:r>
      <w:r w:rsidR="00C53C50">
        <w:rPr>
          <w:rFonts w:ascii="Times New Roman" w:hAnsi="Times New Roman"/>
          <w:sz w:val="24"/>
          <w:szCs w:val="24"/>
          <w:shd w:val="clear" w:color="auto" w:fill="FFFFFF"/>
        </w:rPr>
        <w:t>__________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 xml:space="preserve">, буд. </w:t>
      </w:r>
      <w:r w:rsidR="00C53C50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A391A">
        <w:rPr>
          <w:rFonts w:ascii="Times New Roman" w:hAnsi="Times New Roman"/>
          <w:sz w:val="24"/>
          <w:szCs w:val="24"/>
          <w:shd w:val="clear" w:color="auto" w:fill="FFFFFF"/>
        </w:rPr>
        <w:t>вк</w:t>
      </w:r>
      <w:proofErr w:type="spellEnd"/>
      <w:r w:rsidR="009A391A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C53C50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9A391A">
        <w:rPr>
          <w:rFonts w:ascii="Times New Roman" w:hAnsi="Times New Roman"/>
          <w:sz w:val="24"/>
          <w:szCs w:val="24"/>
          <w:shd w:val="clear" w:color="auto" w:fill="FFFFFF"/>
        </w:rPr>
        <w:t>).</w:t>
      </w:r>
    </w:p>
    <w:p w:rsidR="007343C2" w:rsidRDefault="007343C2" w:rsidP="008D126A">
      <w:pPr>
        <w:jc w:val="both"/>
        <w:rPr>
          <w:color w:val="464646"/>
          <w:shd w:val="clear" w:color="auto" w:fill="FFFFFF"/>
          <w:lang w:val="uk-UA"/>
        </w:rPr>
      </w:pPr>
      <w:r w:rsidRPr="002F501A">
        <w:rPr>
          <w:color w:val="464646"/>
          <w:shd w:val="clear" w:color="auto" w:fill="FFFFFF"/>
          <w:lang w:val="uk-UA"/>
        </w:rPr>
        <w:t xml:space="preserve">         </w:t>
      </w:r>
    </w:p>
    <w:p w:rsidR="00B41670" w:rsidRDefault="00B41670" w:rsidP="00936DE2">
      <w:pPr>
        <w:spacing w:line="100" w:lineRule="atLeast"/>
        <w:jc w:val="both"/>
        <w:rPr>
          <w:b/>
          <w:sz w:val="28"/>
          <w:szCs w:val="28"/>
          <w:lang w:val="uk-UA"/>
        </w:rPr>
      </w:pPr>
    </w:p>
    <w:p w:rsidR="00936DE2" w:rsidRDefault="009A391A" w:rsidP="00936DE2">
      <w:pPr>
        <w:spacing w:line="100" w:lineRule="atLeast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Представник</w:t>
      </w:r>
    </w:p>
    <w:p w:rsidR="00B65008" w:rsidRPr="00627FEB" w:rsidRDefault="00C53C50" w:rsidP="00627FEB">
      <w:pPr>
        <w:spacing w:line="100" w:lineRule="atLeast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 Довіреністю </w:t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 w:rsidR="00627FEB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____________</w:t>
      </w:r>
    </w:p>
    <w:p w:rsidR="008D126A" w:rsidRDefault="008D126A" w:rsidP="008D126A">
      <w:pPr>
        <w:jc w:val="both"/>
        <w:rPr>
          <w:b/>
          <w:lang w:val="uk-UA"/>
        </w:rPr>
      </w:pPr>
    </w:p>
    <w:p w:rsidR="00B53E41" w:rsidRPr="00C53C50" w:rsidRDefault="00B53E41">
      <w:pPr>
        <w:rPr>
          <w:lang w:val="uk-UA"/>
        </w:rPr>
      </w:pPr>
      <w:bookmarkStart w:id="0" w:name="_GoBack"/>
      <w:bookmarkEnd w:id="0"/>
    </w:p>
    <w:sectPr w:rsidR="00B53E41" w:rsidRPr="00C53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F3E80"/>
    <w:multiLevelType w:val="hybridMultilevel"/>
    <w:tmpl w:val="8C283E12"/>
    <w:lvl w:ilvl="0" w:tplc="40A6B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B560F4"/>
    <w:multiLevelType w:val="hybridMultilevel"/>
    <w:tmpl w:val="66CCF55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1C7"/>
    <w:multiLevelType w:val="hybridMultilevel"/>
    <w:tmpl w:val="C786EE7E"/>
    <w:lvl w:ilvl="0" w:tplc="541C4F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49659B"/>
    <w:multiLevelType w:val="hybridMultilevel"/>
    <w:tmpl w:val="1050542E"/>
    <w:lvl w:ilvl="0" w:tplc="13E6B206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B8E2747"/>
    <w:multiLevelType w:val="hybridMultilevel"/>
    <w:tmpl w:val="28ACCBC6"/>
    <w:lvl w:ilvl="0" w:tplc="1C486236">
      <w:start w:val="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2418B"/>
    <w:multiLevelType w:val="hybridMultilevel"/>
    <w:tmpl w:val="DBE2ED94"/>
    <w:lvl w:ilvl="0" w:tplc="7CEA9612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3EB67BD"/>
    <w:multiLevelType w:val="hybridMultilevel"/>
    <w:tmpl w:val="84285D24"/>
    <w:lvl w:ilvl="0" w:tplc="8304D1E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9163148"/>
    <w:multiLevelType w:val="hybridMultilevel"/>
    <w:tmpl w:val="BA3AC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40A"/>
    <w:rsid w:val="000F4172"/>
    <w:rsid w:val="000F6258"/>
    <w:rsid w:val="0016144A"/>
    <w:rsid w:val="001B7543"/>
    <w:rsid w:val="0020040A"/>
    <w:rsid w:val="002E19C1"/>
    <w:rsid w:val="002F501A"/>
    <w:rsid w:val="00435332"/>
    <w:rsid w:val="005470A9"/>
    <w:rsid w:val="005634A5"/>
    <w:rsid w:val="00585DE5"/>
    <w:rsid w:val="005A626A"/>
    <w:rsid w:val="005B5373"/>
    <w:rsid w:val="00610C49"/>
    <w:rsid w:val="00620075"/>
    <w:rsid w:val="00627FEB"/>
    <w:rsid w:val="00692261"/>
    <w:rsid w:val="006D11EA"/>
    <w:rsid w:val="007343C2"/>
    <w:rsid w:val="00844C54"/>
    <w:rsid w:val="00853EA4"/>
    <w:rsid w:val="00880FE6"/>
    <w:rsid w:val="00894B7B"/>
    <w:rsid w:val="008958F5"/>
    <w:rsid w:val="008D126A"/>
    <w:rsid w:val="008D7DD8"/>
    <w:rsid w:val="00936DE2"/>
    <w:rsid w:val="009A391A"/>
    <w:rsid w:val="009A7E15"/>
    <w:rsid w:val="00A176D9"/>
    <w:rsid w:val="00A47D20"/>
    <w:rsid w:val="00AC647D"/>
    <w:rsid w:val="00B23EFE"/>
    <w:rsid w:val="00B41670"/>
    <w:rsid w:val="00B53E41"/>
    <w:rsid w:val="00B65008"/>
    <w:rsid w:val="00C53C50"/>
    <w:rsid w:val="00C7007E"/>
    <w:rsid w:val="00D05F3A"/>
    <w:rsid w:val="00D062E9"/>
    <w:rsid w:val="00D25D95"/>
    <w:rsid w:val="00D925AD"/>
    <w:rsid w:val="00E21BA6"/>
    <w:rsid w:val="00FE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5AB28"/>
  <w15:docId w15:val="{2C0CF79B-6D3C-4DC3-8C42-C7637A0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12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36DE2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126A"/>
    <w:rPr>
      <w:color w:val="0000FF"/>
      <w:u w:val="single"/>
    </w:rPr>
  </w:style>
  <w:style w:type="paragraph" w:styleId="a4">
    <w:name w:val="No Spacing"/>
    <w:uiPriority w:val="1"/>
    <w:qFormat/>
    <w:rsid w:val="008D126A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34"/>
    <w:qFormat/>
    <w:rsid w:val="008D12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WW-1111">
    <w:name w:val="WW-Заголовок таблицы1111"/>
    <w:basedOn w:val="a"/>
    <w:rsid w:val="008D126A"/>
    <w:pPr>
      <w:widowControl w:val="0"/>
      <w:suppressLineNumbers/>
      <w:spacing w:after="120"/>
      <w:jc w:val="center"/>
    </w:pPr>
    <w:rPr>
      <w:rFonts w:eastAsia="Arial Unicode MS"/>
      <w:b/>
      <w:bCs/>
      <w:i/>
      <w:iCs/>
      <w:szCs w:val="20"/>
    </w:rPr>
  </w:style>
  <w:style w:type="paragraph" w:customStyle="1" w:styleId="WW-1111111111">
    <w:name w:val="WW-Содержимое таблицы1111111111"/>
    <w:basedOn w:val="a6"/>
    <w:rsid w:val="008D126A"/>
    <w:pPr>
      <w:widowControl w:val="0"/>
      <w:suppressLineNumbers/>
    </w:pPr>
    <w:rPr>
      <w:rFonts w:eastAsia="Tahoma"/>
      <w:szCs w:val="20"/>
    </w:rPr>
  </w:style>
  <w:style w:type="paragraph" w:customStyle="1" w:styleId="1">
    <w:name w:val="Название объекта1"/>
    <w:basedOn w:val="a"/>
    <w:next w:val="a"/>
    <w:rsid w:val="008D126A"/>
    <w:pPr>
      <w:jc w:val="center"/>
    </w:pPr>
    <w:rPr>
      <w:b/>
      <w:sz w:val="28"/>
      <w:lang w:val="uk-UA"/>
    </w:rPr>
  </w:style>
  <w:style w:type="paragraph" w:customStyle="1" w:styleId="WW-11111111110">
    <w:name w:val="WW-Заголовок таблицы1111111111"/>
    <w:basedOn w:val="WW-1111111111"/>
    <w:rsid w:val="008D126A"/>
    <w:pPr>
      <w:jc w:val="center"/>
    </w:pPr>
    <w:rPr>
      <w:b/>
      <w:bCs/>
      <w:i/>
      <w:iCs/>
    </w:rPr>
  </w:style>
  <w:style w:type="paragraph" w:styleId="a6">
    <w:name w:val="Body Text"/>
    <w:basedOn w:val="a"/>
    <w:link w:val="a7"/>
    <w:uiPriority w:val="99"/>
    <w:semiHidden/>
    <w:unhideWhenUsed/>
    <w:rsid w:val="008D126A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8D126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6D11EA"/>
    <w:rPr>
      <w:b/>
      <w:bCs/>
    </w:rPr>
  </w:style>
  <w:style w:type="character" w:customStyle="1" w:styleId="rvts0">
    <w:name w:val="rvts0"/>
    <w:basedOn w:val="a0"/>
    <w:rsid w:val="0016144A"/>
  </w:style>
  <w:style w:type="character" w:customStyle="1" w:styleId="apple-converted-space">
    <w:name w:val="apple-converted-space"/>
    <w:basedOn w:val="a0"/>
    <w:rsid w:val="0016144A"/>
  </w:style>
  <w:style w:type="character" w:styleId="a9">
    <w:name w:val="Emphasis"/>
    <w:basedOn w:val="a0"/>
    <w:uiPriority w:val="20"/>
    <w:qFormat/>
    <w:rsid w:val="0016144A"/>
    <w:rPr>
      <w:i/>
      <w:iCs/>
    </w:rPr>
  </w:style>
  <w:style w:type="paragraph" w:customStyle="1" w:styleId="rvps2">
    <w:name w:val="rvps2"/>
    <w:basedOn w:val="a"/>
    <w:rsid w:val="00AC647D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FE04B9"/>
  </w:style>
  <w:style w:type="character" w:customStyle="1" w:styleId="20">
    <w:name w:val="Заголовок 2 Знак"/>
    <w:basedOn w:val="a0"/>
    <w:link w:val="2"/>
    <w:uiPriority w:val="9"/>
    <w:rsid w:val="00936D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Іван Чапляк</cp:lastModifiedBy>
  <cp:revision>2</cp:revision>
  <dcterms:created xsi:type="dcterms:W3CDTF">2018-11-03T18:17:00Z</dcterms:created>
  <dcterms:modified xsi:type="dcterms:W3CDTF">2018-11-03T18:17:00Z</dcterms:modified>
</cp:coreProperties>
</file>